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3F" w:rsidRDefault="0054053F" w:rsidP="0054053F">
      <w:pPr>
        <w:suppressAutoHyphens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736600" cy="787400"/>
            <wp:effectExtent l="0" t="0" r="0" b="0"/>
            <wp:docPr id="1" name="Immagine 2" descr="Copia di mpiLogo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i mpiLogoR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3F" w:rsidRDefault="0054053F" w:rsidP="0054053F">
      <w:pPr>
        <w:suppressAutoHyphens/>
        <w:ind w:left="-720" w:right="-1112"/>
        <w:jc w:val="center"/>
        <w:rPr>
          <w:sz w:val="22"/>
          <w:szCs w:val="22"/>
        </w:rPr>
      </w:pPr>
      <w:r>
        <w:rPr>
          <w:b/>
          <w:i/>
          <w:color w:val="000000"/>
          <w:sz w:val="32"/>
        </w:rPr>
        <w:t xml:space="preserve">ISTITUTO COMPRENSIVO STATALE di </w:t>
      </w:r>
      <w:r w:rsidR="00C76AE0">
        <w:rPr>
          <w:b/>
          <w:i/>
          <w:color w:val="000000"/>
          <w:sz w:val="32"/>
        </w:rPr>
        <w:t>LAMON</w:t>
      </w:r>
    </w:p>
    <w:p w:rsidR="0054053F" w:rsidRDefault="0054053F" w:rsidP="0054053F">
      <w:pPr>
        <w:pStyle w:val="Corpodeltesto"/>
        <w:jc w:val="both"/>
        <w:rPr>
          <w:rFonts w:ascii="Book Antiqua" w:hAnsi="Book Antiqua"/>
          <w:szCs w:val="24"/>
        </w:rPr>
      </w:pPr>
    </w:p>
    <w:p w:rsidR="00266C97" w:rsidRDefault="00266C9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C438B" w:rsidRDefault="007C438B">
      <w:pPr>
        <w:autoSpaceDE w:val="0"/>
        <w:autoSpaceDN w:val="0"/>
        <w:adjustRightInd w:val="0"/>
        <w:jc w:val="right"/>
        <w:rPr>
          <w:sz w:val="24"/>
          <w:szCs w:val="21"/>
        </w:rPr>
      </w:pPr>
      <w:r>
        <w:rPr>
          <w:sz w:val="24"/>
          <w:szCs w:val="26"/>
        </w:rPr>
        <w:t>A</w:t>
      </w:r>
      <w:r>
        <w:rPr>
          <w:sz w:val="24"/>
          <w:szCs w:val="21"/>
        </w:rPr>
        <w:t xml:space="preserve">l Dirigente Scolastico </w:t>
      </w:r>
    </w:p>
    <w:p w:rsidR="00266C97" w:rsidRDefault="007C438B" w:rsidP="00266C97">
      <w:pPr>
        <w:autoSpaceDE w:val="0"/>
        <w:autoSpaceDN w:val="0"/>
        <w:adjustRightInd w:val="0"/>
        <w:jc w:val="right"/>
        <w:rPr>
          <w:sz w:val="24"/>
          <w:szCs w:val="21"/>
        </w:rPr>
      </w:pPr>
      <w:r>
        <w:rPr>
          <w:sz w:val="24"/>
          <w:szCs w:val="21"/>
        </w:rPr>
        <w:t xml:space="preserve">dell’I.C. di </w:t>
      </w:r>
      <w:proofErr w:type="spellStart"/>
      <w:r w:rsidR="00C76AE0">
        <w:rPr>
          <w:sz w:val="24"/>
          <w:szCs w:val="21"/>
        </w:rPr>
        <w:t>Lamon</w:t>
      </w:r>
      <w:proofErr w:type="spellEnd"/>
    </w:p>
    <w:p w:rsidR="00266C97" w:rsidRDefault="00266C97" w:rsidP="00266C9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54053F" w:rsidRDefault="007C438B" w:rsidP="0054053F">
      <w:pPr>
        <w:autoSpaceDE w:val="0"/>
        <w:autoSpaceDN w:val="0"/>
        <w:adjustRightInd w:val="0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24"/>
        </w:rPr>
        <w:t>OGGETTO: richiesta uscita autonoma alunno</w:t>
      </w:r>
      <w:r w:rsidR="00594E1B">
        <w:rPr>
          <w:b/>
          <w:bCs/>
          <w:sz w:val="24"/>
          <w:szCs w:val="24"/>
        </w:rPr>
        <w:t xml:space="preserve"> -</w:t>
      </w:r>
      <w:r w:rsidR="0054053F">
        <w:rPr>
          <w:b/>
          <w:bCs/>
          <w:sz w:val="24"/>
          <w:szCs w:val="24"/>
        </w:rPr>
        <w:t xml:space="preserve"> </w:t>
      </w:r>
      <w:r w:rsidR="0054053F">
        <w:rPr>
          <w:sz w:val="18"/>
          <w:szCs w:val="18"/>
        </w:rPr>
        <w:t>classi quarte e</w:t>
      </w:r>
      <w:r w:rsidR="00594E1B">
        <w:rPr>
          <w:sz w:val="18"/>
          <w:szCs w:val="18"/>
        </w:rPr>
        <w:t xml:space="preserve"> quinte della scuola  primaria.</w:t>
      </w:r>
    </w:p>
    <w:p w:rsidR="007C438B" w:rsidRDefault="007C438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7C438B" w:rsidRDefault="007C438B">
      <w:pPr>
        <w:pStyle w:val="Titolo5"/>
        <w:jc w:val="both"/>
      </w:pPr>
    </w:p>
    <w:p w:rsidR="007C438B" w:rsidRDefault="007C438B">
      <w:pPr>
        <w:pStyle w:val="Titolo5"/>
        <w:jc w:val="both"/>
        <w:rPr>
          <w:sz w:val="22"/>
        </w:rPr>
      </w:pPr>
      <w:r>
        <w:rPr>
          <w:sz w:val="22"/>
        </w:rPr>
        <w:t>Il/la sottoscritto/a ____________________________________ in qualità di esercente la potestà familiare nei confronti dell'alunno/a _______________________________ frequentante la classe ____ della scuola Primaria, plesso di _______________</w:t>
      </w:r>
      <w:r w:rsidR="00266C97">
        <w:rPr>
          <w:sz w:val="22"/>
        </w:rPr>
        <w:t>_______</w:t>
      </w:r>
      <w:r>
        <w:rPr>
          <w:sz w:val="22"/>
        </w:rPr>
        <w:t xml:space="preserve">, </w:t>
      </w:r>
    </w:p>
    <w:p w:rsidR="00266C97" w:rsidRDefault="00266C97">
      <w:pPr>
        <w:pStyle w:val="Titolo5"/>
        <w:jc w:val="center"/>
        <w:rPr>
          <w:b/>
          <w:bCs/>
          <w:sz w:val="22"/>
        </w:rPr>
      </w:pPr>
    </w:p>
    <w:p w:rsidR="00266C97" w:rsidRPr="00266C97" w:rsidRDefault="007C438B" w:rsidP="0054053F">
      <w:pPr>
        <w:pStyle w:val="Titolo5"/>
        <w:jc w:val="center"/>
      </w:pPr>
      <w:r>
        <w:rPr>
          <w:b/>
          <w:bCs/>
          <w:sz w:val="22"/>
        </w:rPr>
        <w:t xml:space="preserve">DICHIARA </w:t>
      </w:r>
    </w:p>
    <w:p w:rsidR="007C438B" w:rsidRDefault="007C438B"/>
    <w:p w:rsidR="007C438B" w:rsidRDefault="007C438B">
      <w:pPr>
        <w:pStyle w:val="Rientrocorpodeltesto"/>
        <w:numPr>
          <w:ilvl w:val="0"/>
          <w:numId w:val="6"/>
        </w:numPr>
        <w:tabs>
          <w:tab w:val="clear" w:pos="786"/>
          <w:tab w:val="clear" w:pos="3298"/>
          <w:tab w:val="clear" w:pos="4843"/>
          <w:tab w:val="clear" w:pos="5540"/>
          <w:tab w:val="clear" w:pos="6704"/>
          <w:tab w:val="clear" w:pos="9321"/>
          <w:tab w:val="clear" w:pos="9434"/>
          <w:tab w:val="right" w:pos="-2835"/>
          <w:tab w:val="left" w:pos="-2694"/>
          <w:tab w:val="left" w:pos="-1985"/>
        </w:tabs>
        <w:ind w:left="284" w:hanging="218"/>
        <w:rPr>
          <w:sz w:val="20"/>
        </w:rPr>
      </w:pPr>
      <w:r>
        <w:rPr>
          <w:sz w:val="20"/>
        </w:rPr>
        <w:t>di essere consapevole che, al di fuori dell’orario scolastico, la vigilanza ricade interamente sulla famiglia;</w:t>
      </w:r>
    </w:p>
    <w:p w:rsidR="007C438B" w:rsidRDefault="007C438B">
      <w:pPr>
        <w:pStyle w:val="Rientrocorpodeltesto"/>
        <w:numPr>
          <w:ilvl w:val="0"/>
          <w:numId w:val="6"/>
        </w:numPr>
        <w:tabs>
          <w:tab w:val="clear" w:pos="786"/>
          <w:tab w:val="clear" w:pos="3298"/>
          <w:tab w:val="clear" w:pos="4843"/>
          <w:tab w:val="clear" w:pos="5540"/>
          <w:tab w:val="clear" w:pos="6704"/>
          <w:tab w:val="clear" w:pos="9321"/>
          <w:tab w:val="clear" w:pos="9434"/>
          <w:tab w:val="right" w:pos="-2835"/>
          <w:tab w:val="left" w:pos="-2694"/>
          <w:tab w:val="left" w:pos="-1985"/>
        </w:tabs>
        <w:ind w:left="284" w:hanging="218"/>
        <w:rPr>
          <w:sz w:val="20"/>
        </w:rPr>
      </w:pPr>
      <w:r>
        <w:rPr>
          <w:sz w:val="20"/>
        </w:rPr>
        <w:t xml:space="preserve">di essere nell’impossibilità </w:t>
      </w:r>
      <w:r w:rsidR="00266C97">
        <w:rPr>
          <w:sz w:val="20"/>
        </w:rPr>
        <w:t>di riprendere in consegna il proprio figlio</w:t>
      </w:r>
      <w:r>
        <w:rPr>
          <w:sz w:val="20"/>
        </w:rPr>
        <w:t xml:space="preserve"> all’uscita dai locali scolastici per i seguenti motivi;</w:t>
      </w:r>
    </w:p>
    <w:p w:rsidR="007C438B" w:rsidRDefault="007C438B">
      <w:pPr>
        <w:pStyle w:val="Rientrocorpodeltesto3"/>
        <w:numPr>
          <w:ilvl w:val="0"/>
          <w:numId w:val="4"/>
        </w:numPr>
        <w:tabs>
          <w:tab w:val="clear" w:pos="720"/>
        </w:tabs>
        <w:ind w:left="284" w:hanging="218"/>
        <w:rPr>
          <w:sz w:val="20"/>
        </w:rPr>
      </w:pPr>
      <w:r>
        <w:rPr>
          <w:sz w:val="20"/>
        </w:rPr>
        <w:t xml:space="preserve">di essere nell’impossibilità </w:t>
      </w:r>
      <w:r w:rsidR="00266C97">
        <w:rPr>
          <w:sz w:val="20"/>
        </w:rPr>
        <w:t>di</w:t>
      </w:r>
      <w:r>
        <w:rPr>
          <w:sz w:val="20"/>
        </w:rPr>
        <w:t xml:space="preserve"> delegare altro </w:t>
      </w:r>
      <w:proofErr w:type="spellStart"/>
      <w:r>
        <w:rPr>
          <w:sz w:val="20"/>
        </w:rPr>
        <w:t>adulto*</w:t>
      </w:r>
      <w:proofErr w:type="spellEnd"/>
      <w:r>
        <w:rPr>
          <w:sz w:val="20"/>
          <w:szCs w:val="16"/>
        </w:rPr>
        <w:t xml:space="preserve">  </w:t>
      </w:r>
      <w:r>
        <w:rPr>
          <w:sz w:val="20"/>
        </w:rPr>
        <w:t>per tale compito;</w:t>
      </w:r>
    </w:p>
    <w:p w:rsidR="007C438B" w:rsidRDefault="007C438B">
      <w:pPr>
        <w:pStyle w:val="Rientrocorpodeltesto3"/>
        <w:numPr>
          <w:ilvl w:val="0"/>
          <w:numId w:val="4"/>
        </w:numPr>
        <w:tabs>
          <w:tab w:val="clear" w:pos="720"/>
        </w:tabs>
        <w:ind w:left="284" w:hanging="218"/>
        <w:rPr>
          <w:sz w:val="20"/>
        </w:rPr>
      </w:pPr>
      <w:r>
        <w:rPr>
          <w:sz w:val="20"/>
        </w:rPr>
        <w:t>che il/la figlio/a ha raggiunto un livello di autonomia, consapevolezza del pericolo e capa</w:t>
      </w:r>
      <w:r w:rsidR="00266C97">
        <w:rPr>
          <w:sz w:val="20"/>
        </w:rPr>
        <w:t>cità di autogestione sufficienti</w:t>
      </w:r>
      <w:r>
        <w:rPr>
          <w:sz w:val="20"/>
        </w:rPr>
        <w:t xml:space="preserve"> a garantirne la sicurezza durante il percorso scuola–abitazione ed è stato adeguatamente </w:t>
      </w:r>
      <w:r w:rsidR="00266C97">
        <w:rPr>
          <w:sz w:val="20"/>
        </w:rPr>
        <w:t>istruito</w:t>
      </w:r>
      <w:r>
        <w:rPr>
          <w:sz w:val="20"/>
        </w:rPr>
        <w:t xml:space="preserve"> a percorrerlo a piedi/in bicicletta nel  rispetto  della  segnaletica stradale  e del corretto  comportamento da osservare; </w:t>
      </w:r>
    </w:p>
    <w:p w:rsidR="007C438B" w:rsidRDefault="007C438B">
      <w:pPr>
        <w:pStyle w:val="Rientrocorpodeltesto3"/>
        <w:numPr>
          <w:ilvl w:val="0"/>
          <w:numId w:val="4"/>
        </w:numPr>
        <w:tabs>
          <w:tab w:val="clear" w:pos="720"/>
        </w:tabs>
        <w:ind w:left="284" w:hanging="218"/>
        <w:rPr>
          <w:sz w:val="20"/>
        </w:rPr>
      </w:pPr>
      <w:r>
        <w:rPr>
          <w:sz w:val="20"/>
        </w:rPr>
        <w:t>di aver valutato le caratteristiche del percorso scuola–casa  e di essere giunto alla conclusione che non esistono pericoli reali prevedibili;</w:t>
      </w:r>
    </w:p>
    <w:p w:rsidR="007C438B" w:rsidRDefault="007C438B">
      <w:pPr>
        <w:pStyle w:val="Rientrocorpodeltesto3"/>
        <w:numPr>
          <w:ilvl w:val="0"/>
          <w:numId w:val="4"/>
        </w:numPr>
        <w:tabs>
          <w:tab w:val="clear" w:pos="720"/>
        </w:tabs>
        <w:ind w:left="284" w:hanging="218"/>
        <w:rPr>
          <w:b/>
          <w:bCs/>
          <w:sz w:val="20"/>
        </w:rPr>
      </w:pPr>
      <w:r>
        <w:rPr>
          <w:sz w:val="20"/>
        </w:rPr>
        <w:t>che gli attraversamenti stradali del precorso scuola–ca</w:t>
      </w:r>
      <w:r w:rsidR="00266C97">
        <w:rPr>
          <w:sz w:val="20"/>
        </w:rPr>
        <w:t>sa avvengono nel rispetto delle norme del codice della strada</w:t>
      </w:r>
      <w:r>
        <w:rPr>
          <w:sz w:val="20"/>
        </w:rPr>
        <w:t>;</w:t>
      </w:r>
    </w:p>
    <w:p w:rsidR="007C438B" w:rsidRDefault="007C438B">
      <w:pPr>
        <w:pStyle w:val="Rientrocorpodeltesto3"/>
        <w:numPr>
          <w:ilvl w:val="0"/>
          <w:numId w:val="4"/>
        </w:numPr>
        <w:tabs>
          <w:tab w:val="clear" w:pos="720"/>
        </w:tabs>
        <w:ind w:left="284" w:hanging="218"/>
        <w:rPr>
          <w:sz w:val="20"/>
        </w:rPr>
      </w:pPr>
      <w:r>
        <w:rPr>
          <w:sz w:val="20"/>
        </w:rPr>
        <w:t>che il/la minore conosce perfettamente il tragitto scuola–casa;</w:t>
      </w:r>
    </w:p>
    <w:p w:rsidR="007C438B" w:rsidRDefault="007C438B">
      <w:pPr>
        <w:pStyle w:val="Titolo3"/>
        <w:rPr>
          <w:sz w:val="22"/>
        </w:rPr>
      </w:pPr>
    </w:p>
    <w:p w:rsidR="007C438B" w:rsidRDefault="007C438B">
      <w:pPr>
        <w:pStyle w:val="Titolo3"/>
        <w:rPr>
          <w:sz w:val="22"/>
        </w:rPr>
      </w:pPr>
      <w:r>
        <w:rPr>
          <w:sz w:val="22"/>
        </w:rPr>
        <w:t>CHIEDE</w:t>
      </w:r>
    </w:p>
    <w:p w:rsidR="007C438B" w:rsidRDefault="007C438B"/>
    <w:p w:rsidR="007C438B" w:rsidRDefault="007C438B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szCs w:val="24"/>
        </w:rPr>
        <w:t> che il/la figlio/a possa uscire da solo dai locali scolastici al termine delle lezioni per tutta la durata dell’anno scolastico per raggiungere la propria abitazione senza l’accompagnamento di adulti.</w:t>
      </w:r>
    </w:p>
    <w:p w:rsidR="007C438B" w:rsidRDefault="007C438B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szCs w:val="24"/>
        </w:rPr>
        <w:t> che il/la figlio/a, non usufruendo del servizio mensa, possa uscire da solo/a dai locali scolastici al termine del turno antimeridiano per tutta la durata dell’anno scolastico per raggiungere la propria abitazione senza l’accompagnamento di adulti.</w:t>
      </w:r>
    </w:p>
    <w:p w:rsidR="007C438B" w:rsidRDefault="007C438B">
      <w:pPr>
        <w:pStyle w:val="Corpodeltesto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SI IMPEGNA</w:t>
      </w:r>
    </w:p>
    <w:p w:rsidR="007C438B" w:rsidRDefault="007C438B">
      <w:pPr>
        <w:pStyle w:val="Corpodeltesto"/>
        <w:jc w:val="center"/>
        <w:rPr>
          <w:sz w:val="22"/>
          <w:szCs w:val="24"/>
        </w:rPr>
      </w:pPr>
    </w:p>
    <w:p w:rsidR="007C438B" w:rsidRDefault="007C438B">
      <w:pPr>
        <w:widowControl w:val="0"/>
        <w:numPr>
          <w:ilvl w:val="0"/>
          <w:numId w:val="2"/>
        </w:numPr>
        <w:tabs>
          <w:tab w:val="left" w:pos="5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adjustRightInd w:val="0"/>
        <w:jc w:val="both"/>
        <w:rPr>
          <w:szCs w:val="24"/>
        </w:rPr>
      </w:pPr>
      <w:r>
        <w:rPr>
          <w:szCs w:val="24"/>
        </w:rPr>
        <w:t>a controllare i tempi di percorrenza scuola-casa e le abitudini del  propri</w:t>
      </w:r>
      <w:r w:rsidR="00266C97">
        <w:rPr>
          <w:szCs w:val="24"/>
        </w:rPr>
        <w:t>o</w:t>
      </w:r>
      <w:r>
        <w:rPr>
          <w:szCs w:val="24"/>
        </w:rPr>
        <w:t xml:space="preserve"> figli</w:t>
      </w:r>
      <w:r w:rsidR="00266C97">
        <w:rPr>
          <w:szCs w:val="24"/>
        </w:rPr>
        <w:t>o</w:t>
      </w:r>
      <w:r>
        <w:rPr>
          <w:szCs w:val="24"/>
        </w:rPr>
        <w:t xml:space="preserve">  per evitare eventuali pericoli e affinché, arrivato a casa, trovi un adulto ad accoglierlo;</w:t>
      </w:r>
    </w:p>
    <w:p w:rsidR="007C438B" w:rsidRDefault="007C438B">
      <w:pPr>
        <w:widowControl w:val="0"/>
        <w:numPr>
          <w:ilvl w:val="0"/>
          <w:numId w:val="2"/>
        </w:numPr>
        <w:tabs>
          <w:tab w:val="left" w:pos="5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adjustRightInd w:val="0"/>
        <w:jc w:val="both"/>
        <w:rPr>
          <w:szCs w:val="24"/>
        </w:rPr>
      </w:pPr>
      <w:r>
        <w:rPr>
          <w:szCs w:val="24"/>
        </w:rPr>
        <w:t>ad informare tempestivamente la scuola qualora le condizioni di sicurezza abbiano a modificarsi;</w:t>
      </w:r>
    </w:p>
    <w:p w:rsidR="007C438B" w:rsidRDefault="007C438B">
      <w:pPr>
        <w:widowControl w:val="0"/>
        <w:numPr>
          <w:ilvl w:val="0"/>
          <w:numId w:val="2"/>
        </w:numPr>
        <w:tabs>
          <w:tab w:val="left" w:pos="5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adjustRightInd w:val="0"/>
        <w:jc w:val="both"/>
        <w:rPr>
          <w:szCs w:val="24"/>
        </w:rPr>
      </w:pPr>
      <w:r>
        <w:rPr>
          <w:szCs w:val="24"/>
        </w:rPr>
        <w:t>ad impartire al minore adeguati insegnamenti e ricordare costantemente la necessità di mettere in atto comportamenti ed atteggiamenti corretti e rispettosi del codice della strada;</w:t>
      </w:r>
    </w:p>
    <w:p w:rsidR="007C438B" w:rsidRDefault="007C438B">
      <w:pPr>
        <w:widowControl w:val="0"/>
        <w:numPr>
          <w:ilvl w:val="0"/>
          <w:numId w:val="2"/>
        </w:numPr>
        <w:tabs>
          <w:tab w:val="left" w:pos="50"/>
          <w:tab w:val="left" w:pos="3298"/>
          <w:tab w:val="left" w:pos="4843"/>
          <w:tab w:val="left" w:pos="5540"/>
          <w:tab w:val="left" w:pos="6704"/>
          <w:tab w:val="right" w:pos="9321"/>
          <w:tab w:val="right" w:pos="9434"/>
        </w:tabs>
        <w:adjustRightInd w:val="0"/>
        <w:jc w:val="both"/>
        <w:rPr>
          <w:szCs w:val="24"/>
        </w:rPr>
      </w:pPr>
      <w:r>
        <w:rPr>
          <w:szCs w:val="24"/>
        </w:rPr>
        <w:t xml:space="preserve">a ritirare personalmente il minore su richiesta dell’Istituto, nel caso insorgano </w:t>
      </w:r>
      <w:r w:rsidR="00266C97">
        <w:rPr>
          <w:szCs w:val="24"/>
        </w:rPr>
        <w:t>rischi per la sua sicurezza.</w:t>
      </w:r>
    </w:p>
    <w:p w:rsidR="007C438B" w:rsidRDefault="00266C97">
      <w:pPr>
        <w:pStyle w:val="Titolo5"/>
        <w:jc w:val="both"/>
        <w:rPr>
          <w:sz w:val="20"/>
        </w:rPr>
      </w:pPr>
      <w:r>
        <w:rPr>
          <w:sz w:val="20"/>
        </w:rPr>
        <w:t>Il dichiarante</w:t>
      </w:r>
      <w:r w:rsidR="007C438B">
        <w:rPr>
          <w:sz w:val="20"/>
        </w:rPr>
        <w:t xml:space="preserve">, nel caso in cui la presente richiesta venga accolta, solleva l’Istituto da qualsiasi responsabilità per gli incidenti che possono capitare al proprio figlio dopo </w:t>
      </w:r>
      <w:r w:rsidR="002E7370">
        <w:rPr>
          <w:sz w:val="20"/>
        </w:rPr>
        <w:t>l’uscita dai locali scolastici (fatta salva la copertura assicurativa RC alunni).</w:t>
      </w:r>
    </w:p>
    <w:p w:rsidR="007C438B" w:rsidRDefault="007C438B">
      <w:pPr>
        <w:pStyle w:val="Titolo4"/>
        <w:jc w:val="center"/>
        <w:rPr>
          <w:sz w:val="20"/>
        </w:rPr>
      </w:pPr>
    </w:p>
    <w:p w:rsidR="00266C97" w:rsidRDefault="00266C97" w:rsidP="00266C97">
      <w:pPr>
        <w:pStyle w:val="Titolo4"/>
        <w:jc w:val="left"/>
      </w:pPr>
      <w:r>
        <w:t>_______________lì, ____________________</w:t>
      </w:r>
    </w:p>
    <w:p w:rsidR="007C438B" w:rsidRDefault="007C438B">
      <w:pPr>
        <w:pStyle w:val="Titolo4"/>
      </w:pPr>
      <w:r>
        <w:t>Firma dell'esercente la potestà familiare</w:t>
      </w:r>
    </w:p>
    <w:p w:rsidR="007C438B" w:rsidRDefault="007C438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C438B" w:rsidRDefault="007C438B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                                (firma leggibile)</w:t>
      </w:r>
    </w:p>
    <w:p w:rsidR="00266C97" w:rsidRDefault="00266C97">
      <w:pPr>
        <w:autoSpaceDE w:val="0"/>
        <w:autoSpaceDN w:val="0"/>
        <w:adjustRightInd w:val="0"/>
        <w:ind w:left="142" w:hanging="142"/>
        <w:jc w:val="both"/>
        <w:rPr>
          <w:sz w:val="24"/>
          <w:szCs w:val="13"/>
        </w:rPr>
      </w:pPr>
    </w:p>
    <w:p w:rsidR="00266C97" w:rsidRDefault="00266C97">
      <w:pPr>
        <w:autoSpaceDE w:val="0"/>
        <w:autoSpaceDN w:val="0"/>
        <w:adjustRightInd w:val="0"/>
        <w:ind w:left="142" w:hanging="142"/>
        <w:jc w:val="both"/>
        <w:rPr>
          <w:sz w:val="24"/>
          <w:szCs w:val="13"/>
        </w:rPr>
      </w:pPr>
    </w:p>
    <w:p w:rsidR="00266C97" w:rsidRDefault="00266C97">
      <w:pPr>
        <w:autoSpaceDE w:val="0"/>
        <w:autoSpaceDN w:val="0"/>
        <w:adjustRightInd w:val="0"/>
        <w:ind w:left="142" w:hanging="142"/>
        <w:jc w:val="both"/>
        <w:rPr>
          <w:sz w:val="24"/>
          <w:szCs w:val="13"/>
        </w:rPr>
      </w:pPr>
    </w:p>
    <w:p w:rsidR="007C438B" w:rsidRDefault="00266C97" w:rsidP="00E3604F">
      <w:pPr>
        <w:autoSpaceDE w:val="0"/>
        <w:autoSpaceDN w:val="0"/>
        <w:adjustRightInd w:val="0"/>
        <w:ind w:left="142" w:hanging="142"/>
        <w:jc w:val="both"/>
        <w:rPr>
          <w:szCs w:val="24"/>
        </w:rPr>
      </w:pPr>
      <w:proofErr w:type="spellStart"/>
      <w:r>
        <w:t>*</w:t>
      </w:r>
      <w:r w:rsidR="007C438B">
        <w:t>La</w:t>
      </w:r>
      <w:proofErr w:type="spellEnd"/>
      <w:r w:rsidR="007C438B">
        <w:t xml:space="preserve"> famiglia che intenda</w:t>
      </w:r>
      <w:r>
        <w:t xml:space="preserve"> delegare altro adulto diverso dai genitori al ritiro del figlio al termine delle lezioni, deve consegnare in segreteria </w:t>
      </w:r>
      <w:r w:rsidR="007C438B">
        <w:t>delega scritta</w:t>
      </w:r>
      <w:r>
        <w:t xml:space="preserve"> secondo il modello disponibil</w:t>
      </w:r>
      <w:r w:rsidR="00114389">
        <w:t>e</w:t>
      </w:r>
      <w:r>
        <w:t xml:space="preserve"> nel sito dell’Istituto.</w:t>
      </w:r>
    </w:p>
    <w:sectPr w:rsidR="007C438B" w:rsidSect="00231C00">
      <w:pgSz w:w="11906" w:h="16838"/>
      <w:pgMar w:top="709" w:right="1416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3F"/>
      </v:shape>
    </w:pict>
  </w:numPicBullet>
  <w:abstractNum w:abstractNumId="0">
    <w:nsid w:val="0A370FCE"/>
    <w:multiLevelType w:val="hybridMultilevel"/>
    <w:tmpl w:val="02643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8130D"/>
    <w:multiLevelType w:val="hybridMultilevel"/>
    <w:tmpl w:val="279E3764"/>
    <w:lvl w:ilvl="0" w:tplc="6BDEB2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933B0"/>
    <w:multiLevelType w:val="hybridMultilevel"/>
    <w:tmpl w:val="421A2B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41692"/>
    <w:multiLevelType w:val="hybridMultilevel"/>
    <w:tmpl w:val="4CD4EBA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50B2997"/>
    <w:multiLevelType w:val="hybridMultilevel"/>
    <w:tmpl w:val="749051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332D8"/>
    <w:multiLevelType w:val="hybridMultilevel"/>
    <w:tmpl w:val="91B2008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438B"/>
    <w:rsid w:val="00114389"/>
    <w:rsid w:val="00163019"/>
    <w:rsid w:val="001C3D8F"/>
    <w:rsid w:val="00231C00"/>
    <w:rsid w:val="00266C97"/>
    <w:rsid w:val="002E7370"/>
    <w:rsid w:val="0054053F"/>
    <w:rsid w:val="005538A8"/>
    <w:rsid w:val="00594E1B"/>
    <w:rsid w:val="0076204A"/>
    <w:rsid w:val="007760B7"/>
    <w:rsid w:val="007C438B"/>
    <w:rsid w:val="00B16B8B"/>
    <w:rsid w:val="00B875B2"/>
    <w:rsid w:val="00C76AE0"/>
    <w:rsid w:val="00E26A30"/>
    <w:rsid w:val="00E3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C00"/>
  </w:style>
  <w:style w:type="paragraph" w:styleId="Titolo1">
    <w:name w:val="heading 1"/>
    <w:basedOn w:val="Normale"/>
    <w:next w:val="Normale"/>
    <w:qFormat/>
    <w:rsid w:val="00231C00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31C00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qFormat/>
    <w:rsid w:val="00231C00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231C00"/>
    <w:pPr>
      <w:keepNext/>
      <w:autoSpaceDE w:val="0"/>
      <w:autoSpaceDN w:val="0"/>
      <w:adjustRightInd w:val="0"/>
      <w:jc w:val="right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rsid w:val="00231C00"/>
    <w:pPr>
      <w:keepNext/>
      <w:autoSpaceDE w:val="0"/>
      <w:autoSpaceDN w:val="0"/>
      <w:adjustRightInd w:val="0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rsid w:val="00231C00"/>
    <w:pPr>
      <w:keepNext/>
      <w:suppressAutoHyphens/>
      <w:ind w:left="-540"/>
      <w:jc w:val="center"/>
      <w:outlineLvl w:val="5"/>
    </w:pPr>
    <w:rPr>
      <w:rFonts w:eastAsia="Arial Unicode MS"/>
      <w:b/>
      <w:i/>
      <w:color w:val="000000"/>
    </w:rPr>
  </w:style>
  <w:style w:type="paragraph" w:styleId="Titolo7">
    <w:name w:val="heading 7"/>
    <w:basedOn w:val="Normale"/>
    <w:next w:val="Normale"/>
    <w:qFormat/>
    <w:rsid w:val="00231C00"/>
    <w:pPr>
      <w:keepNext/>
      <w:suppressAutoHyphens/>
      <w:ind w:left="-540"/>
      <w:jc w:val="center"/>
      <w:outlineLvl w:val="6"/>
    </w:pPr>
    <w:rPr>
      <w:b/>
      <w:i/>
      <w:color w:val="000000"/>
      <w:sz w:val="24"/>
      <w:szCs w:val="22"/>
    </w:rPr>
  </w:style>
  <w:style w:type="paragraph" w:styleId="Titolo8">
    <w:name w:val="heading 8"/>
    <w:basedOn w:val="Normale"/>
    <w:next w:val="Normale"/>
    <w:qFormat/>
    <w:rsid w:val="00231C0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sz w:val="32"/>
      <w:szCs w:val="32"/>
    </w:rPr>
  </w:style>
  <w:style w:type="paragraph" w:styleId="Titolo9">
    <w:name w:val="heading 9"/>
    <w:basedOn w:val="Normale"/>
    <w:next w:val="Normale"/>
    <w:qFormat/>
    <w:rsid w:val="00231C00"/>
    <w:pPr>
      <w:keepNext/>
      <w:suppressAutoHyphens/>
      <w:ind w:left="-720" w:right="-1112"/>
      <w:jc w:val="center"/>
      <w:outlineLvl w:val="8"/>
    </w:pPr>
    <w:rPr>
      <w:b/>
      <w:i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31C00"/>
    <w:rPr>
      <w:sz w:val="24"/>
    </w:rPr>
  </w:style>
  <w:style w:type="paragraph" w:styleId="Corpodeltesto2">
    <w:name w:val="Body Text 2"/>
    <w:basedOn w:val="Normale"/>
    <w:rsid w:val="00231C00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231C0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31C00"/>
    <w:pPr>
      <w:jc w:val="center"/>
    </w:pPr>
    <w:rPr>
      <w:sz w:val="24"/>
    </w:rPr>
  </w:style>
  <w:style w:type="paragraph" w:styleId="Testofumetto">
    <w:name w:val="Balloon Text"/>
    <w:basedOn w:val="Normale"/>
    <w:semiHidden/>
    <w:rsid w:val="00231C0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31C00"/>
    <w:pPr>
      <w:widowControl w:val="0"/>
      <w:tabs>
        <w:tab w:val="left" w:pos="3298"/>
        <w:tab w:val="left" w:pos="4843"/>
        <w:tab w:val="left" w:pos="5540"/>
        <w:tab w:val="left" w:pos="6704"/>
        <w:tab w:val="right" w:pos="9321"/>
        <w:tab w:val="right" w:pos="9434"/>
      </w:tabs>
      <w:adjustRightInd w:val="0"/>
      <w:ind w:left="567" w:hanging="283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rsid w:val="00231C00"/>
    <w:pPr>
      <w:widowControl w:val="0"/>
      <w:tabs>
        <w:tab w:val="left" w:pos="-5387"/>
        <w:tab w:val="left" w:pos="3298"/>
        <w:tab w:val="left" w:pos="4843"/>
        <w:tab w:val="left" w:pos="5540"/>
        <w:tab w:val="left" w:pos="6704"/>
        <w:tab w:val="right" w:pos="9321"/>
        <w:tab w:val="right" w:pos="9434"/>
      </w:tabs>
      <w:adjustRightInd w:val="0"/>
      <w:ind w:left="567" w:hanging="425"/>
      <w:jc w:val="both"/>
    </w:pPr>
    <w:rPr>
      <w:sz w:val="24"/>
      <w:szCs w:val="24"/>
    </w:rPr>
  </w:style>
  <w:style w:type="paragraph" w:styleId="Corpodeltesto3">
    <w:name w:val="Body Text 3"/>
    <w:basedOn w:val="Normale"/>
    <w:rsid w:val="00231C00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styleId="Rientrocorpodeltesto3">
    <w:name w:val="Body Text Indent 3"/>
    <w:basedOn w:val="Normale"/>
    <w:rsid w:val="00231C00"/>
    <w:pPr>
      <w:autoSpaceDE w:val="0"/>
      <w:autoSpaceDN w:val="0"/>
      <w:adjustRightInd w:val="0"/>
      <w:ind w:left="709" w:hanging="709"/>
      <w:jc w:val="both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231C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SANTO STINO DI LIVENZA (VE)</vt:lpstr>
    </vt:vector>
  </TitlesOfParts>
  <Company>OEM Preinstall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SANTO STINO DI LIVENZA (VE)</dc:title>
  <dc:creator>Direzione Didattica</dc:creator>
  <cp:lastModifiedBy>Dirigente</cp:lastModifiedBy>
  <cp:revision>2</cp:revision>
  <cp:lastPrinted>2008-09-23T07:13:00Z</cp:lastPrinted>
  <dcterms:created xsi:type="dcterms:W3CDTF">2015-09-28T19:01:00Z</dcterms:created>
  <dcterms:modified xsi:type="dcterms:W3CDTF">2015-09-28T19:01:00Z</dcterms:modified>
</cp:coreProperties>
</file>